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17622" w14:textId="77777777" w:rsidR="00CD7D3E" w:rsidRDefault="00CD7D3E" w:rsidP="00CD7D3E">
      <w:pPr>
        <w:jc w:val="center"/>
      </w:pPr>
      <w:r>
        <w:t>Дистанционное планирование по английскому языку учителя Бадмаевой Т.Г.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97"/>
        <w:gridCol w:w="1498"/>
        <w:gridCol w:w="3401"/>
        <w:gridCol w:w="3449"/>
      </w:tblGrid>
      <w:tr w:rsidR="00CD7D3E" w14:paraId="11241ED3" w14:textId="77777777" w:rsidTr="008E324F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C94D" w14:textId="77777777" w:rsidR="00CD7D3E" w:rsidRDefault="00CD7D3E">
            <w:pPr>
              <w:spacing w:line="240" w:lineRule="auto"/>
            </w:pPr>
            <w:r>
              <w:t>Дата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455F" w14:textId="77777777" w:rsidR="00CD7D3E" w:rsidRDefault="00CD7D3E">
            <w:pPr>
              <w:spacing w:line="240" w:lineRule="auto"/>
            </w:pPr>
            <w:r>
              <w:t>Класс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2267" w14:textId="77777777" w:rsidR="00CD7D3E" w:rsidRDefault="00CD7D3E">
            <w:pPr>
              <w:spacing w:line="240" w:lineRule="auto"/>
              <w:jc w:val="center"/>
            </w:pPr>
            <w:r>
              <w:rPr>
                <w:lang w:val="en-US"/>
              </w:rPr>
              <w:t>ZOOM</w:t>
            </w:r>
            <w:r>
              <w:t>- конференция</w:t>
            </w:r>
          </w:p>
          <w:p w14:paraId="2C9EC1E7" w14:textId="77777777" w:rsidR="00CD7D3E" w:rsidRDefault="00CD7D3E">
            <w:pPr>
              <w:spacing w:line="240" w:lineRule="auto"/>
              <w:jc w:val="center"/>
            </w:pPr>
            <w:r>
              <w:t>(синхронное)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97C1" w14:textId="77777777" w:rsidR="00CD7D3E" w:rsidRDefault="00CD7D3E">
            <w:pPr>
              <w:spacing w:line="240" w:lineRule="auto"/>
              <w:jc w:val="center"/>
            </w:pPr>
            <w:r>
              <w:t>Самостоятельная работа</w:t>
            </w:r>
          </w:p>
          <w:p w14:paraId="43A7A2FA" w14:textId="77777777" w:rsidR="00CD7D3E" w:rsidRDefault="00CD7D3E">
            <w:pPr>
              <w:spacing w:line="240" w:lineRule="auto"/>
              <w:jc w:val="center"/>
            </w:pPr>
            <w:r>
              <w:t>(асинхронное)</w:t>
            </w:r>
          </w:p>
        </w:tc>
      </w:tr>
      <w:tr w:rsidR="00CD7D3E" w14:paraId="6B2B844F" w14:textId="77777777" w:rsidTr="008E324F"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F3B80" w14:textId="2E608FC0" w:rsidR="00CD7D3E" w:rsidRDefault="00CD7D3E">
            <w:pPr>
              <w:spacing w:line="240" w:lineRule="auto"/>
            </w:pPr>
            <w:r>
              <w:t>27.01.22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75D8" w14:textId="0A2E68D1" w:rsidR="00CD7D3E" w:rsidRDefault="00CD7D3E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C85A" w14:textId="77777777" w:rsidR="00CD7D3E" w:rsidRDefault="00CD7D3E" w:rsidP="00084ECB">
            <w:pPr>
              <w:pStyle w:val="a3"/>
              <w:numPr>
                <w:ilvl w:val="0"/>
                <w:numId w:val="1"/>
              </w:numPr>
              <w:spacing w:line="240" w:lineRule="auto"/>
            </w:pPr>
            <w:r>
              <w:t xml:space="preserve">Повторение и закрепление выражений: </w:t>
            </w:r>
          </w:p>
          <w:p w14:paraId="2688E821" w14:textId="10D12EF1" w:rsidR="00CD7D3E" w:rsidRDefault="00CD7D3E" w:rsidP="00CD7D3E">
            <w:pPr>
              <w:pStyle w:val="a3"/>
              <w:spacing w:line="240" w:lineRule="auto"/>
              <w:ind w:left="1080"/>
            </w:pPr>
            <w:r>
              <w:rPr>
                <w:lang w:val="en-US"/>
              </w:rPr>
              <w:t>What</w:t>
            </w:r>
            <w:r w:rsidRPr="00CD7D3E">
              <w:t xml:space="preserve"> </w:t>
            </w:r>
            <w:r>
              <w:rPr>
                <w:lang w:val="en-US"/>
              </w:rPr>
              <w:t>is</w:t>
            </w:r>
            <w:r w:rsidRPr="00CD7D3E">
              <w:t xml:space="preserve"> </w:t>
            </w:r>
            <w:r>
              <w:rPr>
                <w:lang w:val="en-US"/>
              </w:rPr>
              <w:t>it</w:t>
            </w:r>
            <w:r>
              <w:t>?</w:t>
            </w:r>
          </w:p>
          <w:p w14:paraId="44028BF9" w14:textId="796AE34D" w:rsidR="00CD7D3E" w:rsidRDefault="00CD7D3E" w:rsidP="00CD7D3E">
            <w:pPr>
              <w:pStyle w:val="a3"/>
              <w:spacing w:line="240" w:lineRule="auto"/>
              <w:ind w:left="1080"/>
            </w:pPr>
            <w:r>
              <w:rPr>
                <w:lang w:val="en-US"/>
              </w:rPr>
              <w:t>Who is it</w:t>
            </w:r>
            <w:r>
              <w:t>?</w:t>
            </w:r>
          </w:p>
          <w:p w14:paraId="149EE801" w14:textId="50FD1E79" w:rsidR="00CD7D3E" w:rsidRPr="00CD7D3E" w:rsidRDefault="00CD7D3E" w:rsidP="00CD7D3E">
            <w:pPr>
              <w:pStyle w:val="a3"/>
              <w:spacing w:line="240" w:lineRule="auto"/>
              <w:ind w:left="1080"/>
            </w:pPr>
            <w:r>
              <w:t>Стр.стр.96, упр.5 и 6</w:t>
            </w:r>
          </w:p>
          <w:p w14:paraId="03EC4453" w14:textId="0179539A" w:rsidR="00CD7D3E" w:rsidRDefault="00CD7D3E" w:rsidP="00CD7D3E">
            <w:pPr>
              <w:pStyle w:val="a3"/>
              <w:spacing w:line="240" w:lineRule="auto"/>
              <w:ind w:left="1080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CA38" w14:textId="5185CF9B" w:rsidR="00CD7D3E" w:rsidRDefault="00CD7D3E">
            <w:pPr>
              <w:pStyle w:val="a3"/>
              <w:spacing w:line="240" w:lineRule="auto"/>
              <w:ind w:left="1080"/>
            </w:pPr>
            <w:r>
              <w:t>1. стр.97-98, упр.8-выучить диалог</w:t>
            </w:r>
          </w:p>
        </w:tc>
      </w:tr>
      <w:tr w:rsidR="00CD7D3E" w14:paraId="68A2EE4F" w14:textId="77777777" w:rsidTr="008E324F"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36222" w14:textId="77777777" w:rsidR="00CD7D3E" w:rsidRDefault="00CD7D3E">
            <w:pPr>
              <w:spacing w:line="240" w:lineRule="auto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9BB4" w14:textId="5D2C4D49" w:rsidR="00CD7D3E" w:rsidRDefault="00CD7D3E">
            <w:pPr>
              <w:spacing w:line="240" w:lineRule="auto"/>
              <w:jc w:val="center"/>
            </w:pPr>
            <w:r>
              <w:t>7а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05CD" w14:textId="77777777" w:rsidR="00CD7D3E" w:rsidRDefault="008E324F" w:rsidP="00CD7D3E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t xml:space="preserve">Повторение предлогов места. </w:t>
            </w:r>
            <w:r w:rsidR="00CD7D3E">
              <w:t>Проверка Д.З.</w:t>
            </w:r>
            <w:r>
              <w:t xml:space="preserve"> стр.120, упр.8</w:t>
            </w:r>
          </w:p>
          <w:p w14:paraId="516A0ADA" w14:textId="17B35438" w:rsidR="008E324F" w:rsidRDefault="008E324F" w:rsidP="00CD7D3E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t xml:space="preserve">Чтение с извлечением информации стр.122, упр.2 А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E3F7" w14:textId="77777777" w:rsidR="00CD7D3E" w:rsidRDefault="008E324F" w:rsidP="008E324F">
            <w:pPr>
              <w:pStyle w:val="a3"/>
              <w:numPr>
                <w:ilvl w:val="0"/>
                <w:numId w:val="4"/>
              </w:numPr>
              <w:spacing w:line="240" w:lineRule="auto"/>
            </w:pPr>
            <w:r>
              <w:t>Выполнить упр. На стр.122, упр.2В.</w:t>
            </w:r>
          </w:p>
          <w:p w14:paraId="6C2F2B74" w14:textId="12FCE16A" w:rsidR="008E324F" w:rsidRDefault="008E324F" w:rsidP="008E324F">
            <w:pPr>
              <w:pStyle w:val="a3"/>
              <w:numPr>
                <w:ilvl w:val="0"/>
                <w:numId w:val="4"/>
              </w:numPr>
              <w:spacing w:line="240" w:lineRule="auto"/>
            </w:pPr>
            <w:r>
              <w:t>Д.З.стр.123, упр.5-письменно</w:t>
            </w:r>
          </w:p>
        </w:tc>
      </w:tr>
      <w:tr w:rsidR="008E324F" w14:paraId="1693422C" w14:textId="77777777" w:rsidTr="008E324F"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241B1" w14:textId="77777777" w:rsidR="008E324F" w:rsidRDefault="008E324F" w:rsidP="008E324F">
            <w:pPr>
              <w:spacing w:line="240" w:lineRule="auto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F3D6" w14:textId="4C64BAAF" w:rsidR="008E324F" w:rsidRDefault="008E324F" w:rsidP="008E324F">
            <w:pPr>
              <w:spacing w:line="240" w:lineRule="auto"/>
              <w:jc w:val="center"/>
            </w:pPr>
            <w:r>
              <w:t>7б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DD94" w14:textId="0FF1CC2F" w:rsidR="008E324F" w:rsidRDefault="008E324F" w:rsidP="008E324F">
            <w:pPr>
              <w:pStyle w:val="a3"/>
              <w:numPr>
                <w:ilvl w:val="0"/>
                <w:numId w:val="3"/>
              </w:numPr>
              <w:spacing w:line="240" w:lineRule="auto"/>
            </w:pPr>
            <w:r>
              <w:t xml:space="preserve">Повторение предлогов места. </w:t>
            </w:r>
            <w:r>
              <w:t>Проверка Д.З.</w:t>
            </w:r>
          </w:p>
          <w:p w14:paraId="11C68277" w14:textId="77777777" w:rsidR="008E324F" w:rsidRDefault="008E324F" w:rsidP="008E324F">
            <w:pPr>
              <w:pStyle w:val="a3"/>
              <w:spacing w:line="240" w:lineRule="auto"/>
              <w:ind w:left="1440"/>
            </w:pPr>
            <w:r>
              <w:t>стр.120, упр.8</w:t>
            </w:r>
          </w:p>
          <w:p w14:paraId="0E0D53C7" w14:textId="57AC68B6" w:rsidR="008E324F" w:rsidRDefault="008E324F" w:rsidP="008E324F">
            <w:pPr>
              <w:pStyle w:val="a3"/>
              <w:spacing w:line="240" w:lineRule="auto"/>
              <w:ind w:left="1440"/>
            </w:pPr>
            <w:r>
              <w:t>стр.122, упр.2</w:t>
            </w:r>
            <w:r>
              <w:t>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A0B3" w14:textId="77777777" w:rsidR="008E324F" w:rsidRDefault="008E324F" w:rsidP="008E324F">
            <w:pPr>
              <w:pStyle w:val="a3"/>
              <w:spacing w:line="240" w:lineRule="auto"/>
              <w:ind w:left="1080"/>
            </w:pPr>
            <w:r>
              <w:t>1.</w:t>
            </w:r>
            <w:r>
              <w:t>Выполнить упр. На стр.122, упр.2В</w:t>
            </w:r>
            <w:r>
              <w:t>.</w:t>
            </w:r>
          </w:p>
          <w:p w14:paraId="3053B6A9" w14:textId="2AC0575D" w:rsidR="008E324F" w:rsidRDefault="008E324F" w:rsidP="008E324F">
            <w:pPr>
              <w:pStyle w:val="a3"/>
              <w:spacing w:line="240" w:lineRule="auto"/>
              <w:ind w:left="1080"/>
            </w:pPr>
            <w:r>
              <w:t>Д.З.стр.123, упр.5-письменно</w:t>
            </w:r>
          </w:p>
        </w:tc>
      </w:tr>
    </w:tbl>
    <w:p w14:paraId="532CF96C" w14:textId="630B6932" w:rsidR="006810F6" w:rsidRDefault="006810F6"/>
    <w:p w14:paraId="47CF83E5" w14:textId="7F03D522" w:rsidR="008E324F" w:rsidRDefault="008E324F"/>
    <w:p w14:paraId="51147D99" w14:textId="4F1458CC" w:rsidR="008E324F" w:rsidRDefault="008E324F">
      <w:r>
        <w:t xml:space="preserve">Зам по УВР: </w:t>
      </w:r>
      <w:bookmarkStart w:id="0" w:name="_GoBack"/>
      <w:bookmarkEnd w:id="0"/>
      <w:r>
        <w:t xml:space="preserve"> </w:t>
      </w:r>
      <w:proofErr w:type="spellStart"/>
      <w:r>
        <w:t>Лоптева</w:t>
      </w:r>
      <w:proofErr w:type="spellEnd"/>
      <w:r>
        <w:t xml:space="preserve"> Е.Б.</w:t>
      </w:r>
    </w:p>
    <w:sectPr w:rsidR="008E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8011D"/>
    <w:multiLevelType w:val="hybridMultilevel"/>
    <w:tmpl w:val="8A00CB9C"/>
    <w:lvl w:ilvl="0" w:tplc="FBF825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22771A"/>
    <w:multiLevelType w:val="hybridMultilevel"/>
    <w:tmpl w:val="D0ACF0DC"/>
    <w:lvl w:ilvl="0" w:tplc="167260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F527D4"/>
    <w:multiLevelType w:val="hybridMultilevel"/>
    <w:tmpl w:val="CD1EADE2"/>
    <w:lvl w:ilvl="0" w:tplc="EF6A55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D4D4454"/>
    <w:multiLevelType w:val="hybridMultilevel"/>
    <w:tmpl w:val="AE0EC89C"/>
    <w:lvl w:ilvl="0" w:tplc="3FE483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F6"/>
    <w:rsid w:val="006810F6"/>
    <w:rsid w:val="008E324F"/>
    <w:rsid w:val="00C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ACDA"/>
  <w15:chartTrackingRefBased/>
  <w15:docId w15:val="{032095BE-16FF-4372-89E6-CD748F35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D3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D3E"/>
    <w:pPr>
      <w:ind w:left="720"/>
      <w:contextualSpacing/>
    </w:pPr>
  </w:style>
  <w:style w:type="table" w:styleId="a4">
    <w:name w:val="Table Grid"/>
    <w:basedOn w:val="a1"/>
    <w:uiPriority w:val="39"/>
    <w:rsid w:val="00CD7D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Бадмаева</dc:creator>
  <cp:keywords/>
  <dc:description/>
  <cp:lastModifiedBy>Татьяна Бадмаева</cp:lastModifiedBy>
  <cp:revision>5</cp:revision>
  <dcterms:created xsi:type="dcterms:W3CDTF">2022-01-27T01:37:00Z</dcterms:created>
  <dcterms:modified xsi:type="dcterms:W3CDTF">2022-01-27T02:29:00Z</dcterms:modified>
</cp:coreProperties>
</file>